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2EA91" w14:textId="77777777" w:rsidR="00E8065A" w:rsidRDefault="00E8065A">
      <w:r>
        <w:t xml:space="preserve">RULES FOR THE USE OF THE INDIAN SPRINGS VILLAGE TOWN HALL, PAVILION, AND MULTIPURPOSE  </w:t>
      </w:r>
    </w:p>
    <w:p w14:paraId="76EE7855" w14:textId="77777777" w:rsidR="00E8065A" w:rsidRDefault="00E8065A">
      <w:r>
        <w:t xml:space="preserve">                                                                      BUILDING</w:t>
      </w:r>
    </w:p>
    <w:p w14:paraId="77EA4D7D" w14:textId="3A541AC3" w:rsidR="00E8065A" w:rsidRDefault="00E8065A" w:rsidP="00E8065A">
      <w:pPr>
        <w:pStyle w:val="ListParagraph"/>
        <w:numPr>
          <w:ilvl w:val="0"/>
          <w:numId w:val="1"/>
        </w:numPr>
      </w:pPr>
      <w:r>
        <w:t>All doors must be unlocked during use per Fire Department.</w:t>
      </w:r>
    </w:p>
    <w:p w14:paraId="69A3572C" w14:textId="47937445" w:rsidR="00E8065A" w:rsidRDefault="00E8065A" w:rsidP="00E8065A">
      <w:pPr>
        <w:pStyle w:val="ListParagraph"/>
        <w:numPr>
          <w:ilvl w:val="0"/>
          <w:numId w:val="1"/>
        </w:numPr>
      </w:pPr>
      <w:r>
        <w:t>No alcoholic beverages allowed.</w:t>
      </w:r>
    </w:p>
    <w:p w14:paraId="30A694D5" w14:textId="77777777" w:rsidR="00E8065A" w:rsidRDefault="00E8065A" w:rsidP="00E8065A">
      <w:pPr>
        <w:pStyle w:val="ListParagraph"/>
        <w:numPr>
          <w:ilvl w:val="0"/>
          <w:numId w:val="1"/>
        </w:numPr>
      </w:pPr>
      <w:r>
        <w:t>No smoking allowed.</w:t>
      </w:r>
    </w:p>
    <w:p w14:paraId="727E8AF5" w14:textId="7487F3B3" w:rsidR="00E8065A" w:rsidRDefault="00E8065A" w:rsidP="00E8065A">
      <w:pPr>
        <w:pStyle w:val="ListParagraph"/>
        <w:numPr>
          <w:ilvl w:val="0"/>
          <w:numId w:val="1"/>
        </w:numPr>
      </w:pPr>
      <w:r>
        <w:t>Only ISV residents may reserve the facilities, and must host the event, be present during the time of the reservation, supply the payment, and accept responsibility for the event.</w:t>
      </w:r>
    </w:p>
    <w:p w14:paraId="1E9D137D" w14:textId="72E2DFFF" w:rsidR="0020367E" w:rsidRDefault="0020367E" w:rsidP="00E8065A">
      <w:pPr>
        <w:pStyle w:val="ListParagraph"/>
        <w:numPr>
          <w:ilvl w:val="0"/>
          <w:numId w:val="1"/>
        </w:numPr>
      </w:pPr>
      <w:r>
        <w:t>Reservations limited to 6 months into the future.</w:t>
      </w:r>
    </w:p>
    <w:p w14:paraId="50B4E18C" w14:textId="450329C8" w:rsidR="00E8065A" w:rsidRDefault="00F30419" w:rsidP="00E8065A">
      <w:pPr>
        <w:pStyle w:val="ListParagraph"/>
        <w:numPr>
          <w:ilvl w:val="0"/>
          <w:numId w:val="1"/>
        </w:numPr>
      </w:pPr>
      <w:r>
        <w:t>To reserve facility, must be a homeowner in ISV or resident at least 25 years of age</w:t>
      </w:r>
      <w:r w:rsidR="00E8065A">
        <w:t>.</w:t>
      </w:r>
    </w:p>
    <w:p w14:paraId="1D4F8DEF" w14:textId="602637CB" w:rsidR="000227CB" w:rsidRDefault="00E8065A" w:rsidP="00E8065A">
      <w:pPr>
        <w:pStyle w:val="ListParagraph"/>
        <w:numPr>
          <w:ilvl w:val="0"/>
          <w:numId w:val="1"/>
        </w:numPr>
      </w:pPr>
      <w:r>
        <w:t>Effective for any new reservations made after Ju</w:t>
      </w:r>
      <w:r w:rsidR="009F79EC">
        <w:t>ly 1</w:t>
      </w:r>
      <w:r>
        <w:t>, 202</w:t>
      </w:r>
      <w:r w:rsidR="009F79EC">
        <w:t>2</w:t>
      </w:r>
      <w:r>
        <w:t xml:space="preserve">, a </w:t>
      </w:r>
      <w:r w:rsidR="000414B9">
        <w:t>$1</w:t>
      </w:r>
      <w:r w:rsidR="009F79EC">
        <w:t>0</w:t>
      </w:r>
      <w:r w:rsidR="00F30419">
        <w:t>0</w:t>
      </w:r>
      <w:r>
        <w:t xml:space="preserve"> rental fee will be charge</w:t>
      </w:r>
      <w:r w:rsidR="00F30419">
        <w:t>d</w:t>
      </w:r>
      <w:r w:rsidR="009F79EC">
        <w:t xml:space="preserve">.  The $100 damage deposit will </w:t>
      </w:r>
      <w:proofErr w:type="spellStart"/>
      <w:r w:rsidR="009F79EC" w:rsidRPr="00F655C4">
        <w:rPr>
          <w:b/>
          <w:bCs/>
        </w:rPr>
        <w:t>no</w:t>
      </w:r>
      <w:proofErr w:type="spellEnd"/>
      <w:r w:rsidR="009F79EC">
        <w:t xml:space="preserve"> longer be required</w:t>
      </w:r>
      <w:r w:rsidR="00F655C4">
        <w:t>.</w:t>
      </w:r>
      <w:r>
        <w:t xml:space="preserve"> </w:t>
      </w:r>
      <w:r w:rsidR="0020367E">
        <w:t xml:space="preserve">If damages </w:t>
      </w:r>
      <w:r w:rsidR="00F655C4">
        <w:t xml:space="preserve">occur </w:t>
      </w:r>
      <w:r w:rsidR="00A768E0">
        <w:t>the renter will be responsible for the cost of repair or replacement of item damaged and ma</w:t>
      </w:r>
      <w:r w:rsidR="00F655C4">
        <w:t>y</w:t>
      </w:r>
      <w:r w:rsidR="00A768E0">
        <w:t xml:space="preserve"> result in revocation of rental privileges in the future.</w:t>
      </w:r>
    </w:p>
    <w:p w14:paraId="508BC92E" w14:textId="01D57203" w:rsidR="000227CB" w:rsidRDefault="000227CB" w:rsidP="00E8065A">
      <w:pPr>
        <w:pStyle w:val="ListParagraph"/>
        <w:numPr>
          <w:ilvl w:val="0"/>
          <w:numId w:val="1"/>
        </w:numPr>
      </w:pPr>
      <w:r>
        <w:t xml:space="preserve">No </w:t>
      </w:r>
      <w:r w:rsidR="00F30419">
        <w:t xml:space="preserve">loud music and no </w:t>
      </w:r>
      <w:r w:rsidR="00CA2B85">
        <w:t xml:space="preserve">loud </w:t>
      </w:r>
      <w:r w:rsidR="00F30419">
        <w:t>amplified sound.</w:t>
      </w:r>
    </w:p>
    <w:p w14:paraId="1F1BBCA2" w14:textId="5F33076F" w:rsidR="000227CB" w:rsidRDefault="000227CB" w:rsidP="00E8065A">
      <w:pPr>
        <w:pStyle w:val="ListParagraph"/>
        <w:numPr>
          <w:ilvl w:val="0"/>
          <w:numId w:val="1"/>
        </w:numPr>
      </w:pPr>
      <w:r>
        <w:t>No night outside parties allowed except on Friday or Saturday nights</w:t>
      </w:r>
      <w:r w:rsidR="009E2D3F">
        <w:t xml:space="preserve"> and must end at 9pm.</w:t>
      </w:r>
    </w:p>
    <w:p w14:paraId="07E38386" w14:textId="5EEA40B5" w:rsidR="000227CB" w:rsidRDefault="000227CB" w:rsidP="00E8065A">
      <w:pPr>
        <w:pStyle w:val="ListParagraph"/>
        <w:numPr>
          <w:ilvl w:val="0"/>
          <w:numId w:val="1"/>
        </w:numPr>
      </w:pPr>
      <w:r>
        <w:t>Maximum occupancy for the Town Hall is 50 people, 35 for the Multipurpose Building</w:t>
      </w:r>
      <w:r w:rsidR="0020367E">
        <w:t>, outside is 75 people</w:t>
      </w:r>
      <w:r>
        <w:t>.</w:t>
      </w:r>
    </w:p>
    <w:p w14:paraId="0552BE8F" w14:textId="77777777" w:rsidR="00B61F90" w:rsidRDefault="000227CB" w:rsidP="00E8065A">
      <w:pPr>
        <w:pStyle w:val="ListParagraph"/>
        <w:numPr>
          <w:ilvl w:val="0"/>
          <w:numId w:val="1"/>
        </w:numPr>
      </w:pPr>
      <w:r>
        <w:t xml:space="preserve">50 car </w:t>
      </w:r>
      <w:proofErr w:type="gramStart"/>
      <w:r>
        <w:t>limit</w:t>
      </w:r>
      <w:proofErr w:type="gramEnd"/>
      <w:r>
        <w:t xml:space="preserve"> unless preapproved by the Council.</w:t>
      </w:r>
      <w:r w:rsidR="00E8065A">
        <w:t xml:space="preserve"> </w:t>
      </w:r>
    </w:p>
    <w:p w14:paraId="1162172F" w14:textId="6F536561" w:rsidR="000227CB" w:rsidRDefault="00B61F90" w:rsidP="00E8065A">
      <w:pPr>
        <w:pStyle w:val="ListParagraph"/>
        <w:numPr>
          <w:ilvl w:val="0"/>
          <w:numId w:val="1"/>
        </w:numPr>
      </w:pPr>
      <w:r>
        <w:t>Large parties must get permission from the Council.</w:t>
      </w:r>
      <w:r w:rsidR="00E8065A">
        <w:t xml:space="preserve">    </w:t>
      </w:r>
    </w:p>
    <w:p w14:paraId="3989E218" w14:textId="2808A303" w:rsidR="00E8065A" w:rsidRDefault="000227CB" w:rsidP="000227CB">
      <w:pPr>
        <w:pStyle w:val="ListParagraph"/>
        <w:numPr>
          <w:ilvl w:val="0"/>
          <w:numId w:val="1"/>
        </w:numPr>
      </w:pPr>
      <w:r>
        <w:t>Evening events cannot be scheduled on Tuesdays or the third Thursday of the month.</w:t>
      </w:r>
    </w:p>
    <w:p w14:paraId="6E627517" w14:textId="429C0398" w:rsidR="000227CB" w:rsidRDefault="000227CB" w:rsidP="000227CB">
      <w:pPr>
        <w:pStyle w:val="ListParagraph"/>
        <w:numPr>
          <w:ilvl w:val="0"/>
          <w:numId w:val="1"/>
        </w:numPr>
      </w:pPr>
      <w:r>
        <w:t>The Town Hall should not be rented for children’s parties due to th</w:t>
      </w:r>
      <w:r w:rsidR="009E2D3F">
        <w:t>e</w:t>
      </w:r>
      <w:r>
        <w:t xml:space="preserve"> historical nature of the building and contents, but rather </w:t>
      </w:r>
      <w:r w:rsidR="00A337EA">
        <w:t>reserve the multipurpose building and pavilion.</w:t>
      </w:r>
    </w:p>
    <w:p w14:paraId="2B84B5CD" w14:textId="203F05E1" w:rsidR="00A337EA" w:rsidRDefault="00A337EA" w:rsidP="000227CB">
      <w:pPr>
        <w:pStyle w:val="ListParagraph"/>
        <w:numPr>
          <w:ilvl w:val="0"/>
          <w:numId w:val="1"/>
        </w:numPr>
      </w:pPr>
      <w:r>
        <w:t>The key to the buildings is in a lock box,</w:t>
      </w:r>
      <w:r w:rsidR="00DA3A70">
        <w:t xml:space="preserve"> </w:t>
      </w:r>
      <w:r>
        <w:t>located on the back posts at the pavilion.  The combination will be provided prior to your event.  Return the key to the lock box after locking all the doors.</w:t>
      </w:r>
    </w:p>
    <w:p w14:paraId="132C9E9D" w14:textId="249B7E9B" w:rsidR="00A337EA" w:rsidRDefault="00A337EA" w:rsidP="00A337EA">
      <w:pPr>
        <w:pStyle w:val="ListParagraph"/>
        <w:numPr>
          <w:ilvl w:val="0"/>
          <w:numId w:val="1"/>
        </w:numPr>
      </w:pPr>
      <w:r>
        <w:t>No items will be furnished by ISV other than use of tables and chairs in storage room of multipurpose building if needed, but these must be returned in the same condition and place that you retrieved them from.</w:t>
      </w:r>
      <w:r w:rsidR="00DA3A70">
        <w:t xml:space="preserve"> No items belonging to ISV can be removed from the premises.</w:t>
      </w:r>
    </w:p>
    <w:p w14:paraId="4FFC0C32" w14:textId="2C7C7C17" w:rsidR="008C1B1C" w:rsidRDefault="00DA3A70" w:rsidP="00A337EA">
      <w:pPr>
        <w:pStyle w:val="ListParagraph"/>
        <w:numPr>
          <w:ilvl w:val="0"/>
          <w:numId w:val="1"/>
        </w:numPr>
      </w:pPr>
      <w:r>
        <w:t>Other than the folding chairs and folding tables in storage, no furniture should be moved without permission and/or supervision of the caretaker or designated proxy.</w:t>
      </w:r>
    </w:p>
    <w:p w14:paraId="3EB153D9" w14:textId="4F13C167" w:rsidR="008C1B1C" w:rsidRDefault="008C1B1C" w:rsidP="00A337EA">
      <w:pPr>
        <w:pStyle w:val="ListParagraph"/>
        <w:numPr>
          <w:ilvl w:val="0"/>
          <w:numId w:val="1"/>
        </w:numPr>
      </w:pPr>
      <w:r>
        <w:t>No decorations will be fastened to the walls, windows, or ceiling.</w:t>
      </w:r>
    </w:p>
    <w:p w14:paraId="43EF58FF" w14:textId="7088F124" w:rsidR="008C1B1C" w:rsidRDefault="008C1B1C" w:rsidP="00A337EA">
      <w:pPr>
        <w:pStyle w:val="ListParagraph"/>
        <w:numPr>
          <w:ilvl w:val="0"/>
          <w:numId w:val="1"/>
        </w:numPr>
      </w:pPr>
      <w:r>
        <w:t xml:space="preserve">No open flames are allowed inside either building or on the </w:t>
      </w:r>
      <w:r w:rsidR="00B36201">
        <w:t>grounds with the exception of the BBQ pit.</w:t>
      </w:r>
    </w:p>
    <w:p w14:paraId="0490B450" w14:textId="28975D79" w:rsidR="008C1B1C" w:rsidRDefault="008C1B1C" w:rsidP="00A337EA">
      <w:pPr>
        <w:pStyle w:val="ListParagraph"/>
        <w:numPr>
          <w:ilvl w:val="0"/>
          <w:numId w:val="1"/>
        </w:numPr>
      </w:pPr>
      <w:r>
        <w:t xml:space="preserve">The facility must be cleaned and returned to the condition in which you found it.  (Please see </w:t>
      </w:r>
      <w:r w:rsidR="00A819FB">
        <w:t>cleaning instructions).</w:t>
      </w:r>
    </w:p>
    <w:p w14:paraId="51E9A6F9" w14:textId="6E044EA9" w:rsidR="00A819FB" w:rsidRDefault="00A819FB" w:rsidP="00A337EA">
      <w:pPr>
        <w:pStyle w:val="ListParagraph"/>
        <w:numPr>
          <w:ilvl w:val="0"/>
          <w:numId w:val="1"/>
        </w:numPr>
      </w:pPr>
      <w:r>
        <w:t>Turn all lights off, lock all doors and adjust thermostat before leaving.</w:t>
      </w:r>
    </w:p>
    <w:p w14:paraId="364A91D8" w14:textId="7C0C4E98" w:rsidR="00A819FB" w:rsidRDefault="00A819FB" w:rsidP="00A337EA">
      <w:pPr>
        <w:pStyle w:val="ListParagraph"/>
        <w:numPr>
          <w:ilvl w:val="0"/>
          <w:numId w:val="1"/>
        </w:numPr>
      </w:pPr>
      <w:r>
        <w:t>Remove all trash to the dumpster at the rear of the Town Hall.  If full, please take your trash with you.</w:t>
      </w:r>
    </w:p>
    <w:p w14:paraId="024846DF" w14:textId="501FFD80" w:rsidR="00A819FB" w:rsidRDefault="00A819FB" w:rsidP="00A337EA">
      <w:pPr>
        <w:pStyle w:val="ListParagraph"/>
        <w:numPr>
          <w:ilvl w:val="0"/>
          <w:numId w:val="1"/>
        </w:numPr>
      </w:pPr>
      <w:r>
        <w:t>No parking or driving on or over the bridge behind pavilion without permission from Council.  Parking</w:t>
      </w:r>
      <w:r w:rsidR="0020367E">
        <w:t xml:space="preserve"> over the bridge is allowed only in daylight hours.</w:t>
      </w:r>
      <w:r>
        <w:t xml:space="preserve"> </w:t>
      </w:r>
      <w:r w:rsidR="0020367E">
        <w:t xml:space="preserve">Parking </w:t>
      </w:r>
      <w:r>
        <w:t>is allowed on grass beside and behind the Town Hall.</w:t>
      </w:r>
    </w:p>
    <w:p w14:paraId="24F79C84" w14:textId="7243059A" w:rsidR="00A819FB" w:rsidRDefault="00A819FB" w:rsidP="00A337EA">
      <w:pPr>
        <w:pStyle w:val="ListParagraph"/>
        <w:numPr>
          <w:ilvl w:val="0"/>
          <w:numId w:val="1"/>
        </w:numPr>
      </w:pPr>
      <w:r>
        <w:t>No pets allowed inside the buildings.</w:t>
      </w:r>
    </w:p>
    <w:p w14:paraId="75443A33" w14:textId="794898CA" w:rsidR="00A819FB" w:rsidRDefault="00A819FB" w:rsidP="00A337EA">
      <w:pPr>
        <w:pStyle w:val="ListParagraph"/>
        <w:numPr>
          <w:ilvl w:val="0"/>
          <w:numId w:val="1"/>
        </w:numPr>
      </w:pPr>
      <w:r>
        <w:t>Children must be supervised at all times.</w:t>
      </w:r>
    </w:p>
    <w:p w14:paraId="1282E340" w14:textId="094AC773" w:rsidR="00A819FB" w:rsidRDefault="00A819FB" w:rsidP="00F30419">
      <w:pPr>
        <w:ind w:left="360"/>
      </w:pPr>
    </w:p>
    <w:p w14:paraId="5D7FDEC8" w14:textId="6B190A95" w:rsidR="006C53ED" w:rsidRDefault="006C53ED" w:rsidP="00A337EA">
      <w:pPr>
        <w:pStyle w:val="ListParagraph"/>
        <w:numPr>
          <w:ilvl w:val="0"/>
          <w:numId w:val="1"/>
        </w:numPr>
      </w:pPr>
      <w:r>
        <w:t>Security cameras are in place throughout and can be reviewed by any Town Official.</w:t>
      </w:r>
    </w:p>
    <w:p w14:paraId="3AB7E240" w14:textId="47C4A849" w:rsidR="006C53ED" w:rsidRDefault="006C53ED" w:rsidP="00A337EA">
      <w:pPr>
        <w:pStyle w:val="ListParagraph"/>
        <w:numPr>
          <w:ilvl w:val="0"/>
          <w:numId w:val="1"/>
        </w:numPr>
      </w:pPr>
      <w:r>
        <w:t xml:space="preserve">Town Hall cannot be used for holding regularly scheduled meetings unrelated to Town business with the exception of groups that serve the town or its residents, such as ISV Garden </w:t>
      </w:r>
      <w:r w:rsidR="009E2D3F">
        <w:t>C</w:t>
      </w:r>
      <w:r>
        <w:t>lub or ISV Kiwanis.</w:t>
      </w:r>
    </w:p>
    <w:p w14:paraId="1CD4C9D4" w14:textId="1DDC7AA9" w:rsidR="000E7C8B" w:rsidRDefault="000E7C8B" w:rsidP="00A337EA">
      <w:pPr>
        <w:pStyle w:val="ListParagraph"/>
        <w:numPr>
          <w:ilvl w:val="0"/>
          <w:numId w:val="1"/>
        </w:numPr>
      </w:pPr>
      <w:r>
        <w:t>A resident or specific group cannot hold more than one active reservation at a time.</w:t>
      </w:r>
    </w:p>
    <w:p w14:paraId="2E5A5CFE" w14:textId="1CF0B072" w:rsidR="000E7C8B" w:rsidRDefault="000E7C8B" w:rsidP="00A337EA">
      <w:pPr>
        <w:pStyle w:val="ListParagraph"/>
        <w:numPr>
          <w:ilvl w:val="0"/>
          <w:numId w:val="1"/>
        </w:numPr>
      </w:pPr>
      <w:r>
        <w:t>Picnic tables at the pavilion cannot be moved and no stapling to tables allowed.</w:t>
      </w:r>
    </w:p>
    <w:p w14:paraId="4D879FF5" w14:textId="3C8593E1" w:rsidR="000E7C8B" w:rsidRDefault="000E7C8B" w:rsidP="00A337EA">
      <w:pPr>
        <w:pStyle w:val="ListParagraph"/>
        <w:numPr>
          <w:ilvl w:val="0"/>
          <w:numId w:val="1"/>
        </w:numPr>
      </w:pPr>
      <w:r>
        <w:t>No decorations can be fastened to the siding or roof of the pavilion.</w:t>
      </w:r>
    </w:p>
    <w:p w14:paraId="01994564" w14:textId="77777777" w:rsidR="00F30419" w:rsidRDefault="000E7C8B" w:rsidP="00F30419">
      <w:pPr>
        <w:pStyle w:val="ListParagraph"/>
        <w:numPr>
          <w:ilvl w:val="0"/>
          <w:numId w:val="1"/>
        </w:numPr>
      </w:pPr>
      <w:r>
        <w:t xml:space="preserve">Do not remove hot coal/ashes from barbeque pit.  Remove only cold ashes that are present, each subsequent user is responsible for removal of previous user’ ashes.  Please dispose of cold ashes </w:t>
      </w:r>
      <w:r w:rsidR="00F30419">
        <w:t>in the dumpster</w:t>
      </w:r>
      <w:r>
        <w:t>.</w:t>
      </w:r>
    </w:p>
    <w:p w14:paraId="127885BA" w14:textId="350450B7" w:rsidR="000E7C8B" w:rsidRDefault="000E7C8B" w:rsidP="00F30419">
      <w:pPr>
        <w:pStyle w:val="ListParagraph"/>
        <w:numPr>
          <w:ilvl w:val="0"/>
          <w:numId w:val="1"/>
        </w:numPr>
      </w:pPr>
      <w:r>
        <w:t>Do not burn paper, trash, etc. in the barbeque pit.</w:t>
      </w:r>
    </w:p>
    <w:p w14:paraId="79C3ACDF" w14:textId="7007B6B0" w:rsidR="000E7C8B" w:rsidRDefault="000E7C8B" w:rsidP="00A337EA">
      <w:pPr>
        <w:pStyle w:val="ListParagraph"/>
        <w:numPr>
          <w:ilvl w:val="0"/>
          <w:numId w:val="1"/>
        </w:numPr>
      </w:pPr>
      <w:r>
        <w:t>Campfires, bonfires or any fire outside of the barbeque pit itself are strictly prohibited.</w:t>
      </w:r>
    </w:p>
    <w:p w14:paraId="72F861F7" w14:textId="72143802" w:rsidR="00F30419" w:rsidRDefault="00F30419" w:rsidP="00A337EA">
      <w:pPr>
        <w:pStyle w:val="ListParagraph"/>
        <w:numPr>
          <w:ilvl w:val="0"/>
          <w:numId w:val="1"/>
        </w:numPr>
      </w:pPr>
      <w:r>
        <w:t>Any event deviation requires Council approval.</w:t>
      </w:r>
    </w:p>
    <w:p w14:paraId="656E1688" w14:textId="0140C3D8" w:rsidR="000E7C8B" w:rsidRDefault="000E7C8B" w:rsidP="000E7C8B"/>
    <w:p w14:paraId="2CA5D6D0" w14:textId="19E7473B" w:rsidR="000E7C8B" w:rsidRDefault="000E7C8B" w:rsidP="000E7C8B">
      <w:r>
        <w:t>CLEANING INSTRUCTIONS:</w:t>
      </w:r>
    </w:p>
    <w:p w14:paraId="58A459A8" w14:textId="300D75A4" w:rsidR="000E7C8B" w:rsidRDefault="000E7C8B" w:rsidP="000E7C8B">
      <w:pPr>
        <w:pStyle w:val="ListParagraph"/>
        <w:numPr>
          <w:ilvl w:val="0"/>
          <w:numId w:val="2"/>
        </w:numPr>
      </w:pPr>
      <w:r>
        <w:t>Wipe down all countertop surfaces and stove cooktop with warm soapy water.  Dish clothes and dish detergent should be by the sin</w:t>
      </w:r>
      <w:r w:rsidR="007C5596">
        <w:t xml:space="preserve">k at the Town Hall and </w:t>
      </w:r>
      <w:proofErr w:type="spellStart"/>
      <w:r w:rsidR="007C5596">
        <w:t>MultiPurpose</w:t>
      </w:r>
      <w:proofErr w:type="spellEnd"/>
      <w:r w:rsidR="007C5596">
        <w:t xml:space="preserve"> Building</w:t>
      </w:r>
      <w:r>
        <w:t>.</w:t>
      </w:r>
    </w:p>
    <w:p w14:paraId="24B008D1" w14:textId="347B41C3" w:rsidR="009D1E8C" w:rsidRDefault="000E7C8B" w:rsidP="009D1E8C">
      <w:pPr>
        <w:pStyle w:val="ListParagraph"/>
        <w:numPr>
          <w:ilvl w:val="0"/>
          <w:numId w:val="2"/>
        </w:numPr>
      </w:pPr>
      <w:r>
        <w:t>Sweep floors and wipe up any spills.  Brooms and dustpans are locate</w:t>
      </w:r>
      <w:r w:rsidR="009D1E8C">
        <w:t>d</w:t>
      </w:r>
      <w:r>
        <w:t xml:space="preserve"> in the utility closet by the back porch door of the Town Hall</w:t>
      </w:r>
      <w:r w:rsidR="009D1E8C">
        <w:t xml:space="preserve"> or in storage room at the MPB.  Cleaning products are near or under the sink. </w:t>
      </w:r>
    </w:p>
    <w:p w14:paraId="2E958F6F" w14:textId="438D4DCB" w:rsidR="009D1E8C" w:rsidRDefault="00B61F90" w:rsidP="000E7C8B">
      <w:pPr>
        <w:pStyle w:val="ListParagraph"/>
        <w:numPr>
          <w:ilvl w:val="0"/>
          <w:numId w:val="2"/>
        </w:numPr>
      </w:pPr>
      <w:r>
        <w:t>Return chairs in the meeting room to their original set-up.</w:t>
      </w:r>
    </w:p>
    <w:p w14:paraId="1EEE2B55" w14:textId="405DA536" w:rsidR="00B61F90" w:rsidRDefault="00B61F90" w:rsidP="000E7C8B">
      <w:pPr>
        <w:pStyle w:val="ListParagraph"/>
        <w:numPr>
          <w:ilvl w:val="0"/>
          <w:numId w:val="2"/>
        </w:numPr>
      </w:pPr>
      <w:r>
        <w:t>Remove all trash to the dumpster.</w:t>
      </w:r>
    </w:p>
    <w:p w14:paraId="6397E17B" w14:textId="5B0EF4A0" w:rsidR="00B61F90" w:rsidRDefault="00B61F90" w:rsidP="000E7C8B">
      <w:pPr>
        <w:pStyle w:val="ListParagraph"/>
        <w:numPr>
          <w:ilvl w:val="0"/>
          <w:numId w:val="2"/>
        </w:numPr>
      </w:pPr>
      <w:r>
        <w:t>Place any soiled linens in the basket provided on the countertop at the Town Hall.</w:t>
      </w:r>
    </w:p>
    <w:p w14:paraId="4C263BCC" w14:textId="77777777" w:rsidR="009D1E8C" w:rsidRDefault="009D1E8C" w:rsidP="009D1E8C">
      <w:pPr>
        <w:ind w:left="360"/>
      </w:pPr>
    </w:p>
    <w:sectPr w:rsidR="009D1E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C036EA"/>
    <w:multiLevelType w:val="hybridMultilevel"/>
    <w:tmpl w:val="F2B49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F20E53"/>
    <w:multiLevelType w:val="hybridMultilevel"/>
    <w:tmpl w:val="44E8E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6831360">
    <w:abstractNumId w:val="0"/>
  </w:num>
  <w:num w:numId="2" w16cid:durableId="12295313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65A"/>
    <w:rsid w:val="00015F56"/>
    <w:rsid w:val="000227CB"/>
    <w:rsid w:val="000414B9"/>
    <w:rsid w:val="000E7C8B"/>
    <w:rsid w:val="0020367E"/>
    <w:rsid w:val="006C1985"/>
    <w:rsid w:val="006C53ED"/>
    <w:rsid w:val="007C5596"/>
    <w:rsid w:val="008C1B1C"/>
    <w:rsid w:val="009D1E8C"/>
    <w:rsid w:val="009E2D3F"/>
    <w:rsid w:val="009F79EC"/>
    <w:rsid w:val="00A337EA"/>
    <w:rsid w:val="00A768E0"/>
    <w:rsid w:val="00A819FB"/>
    <w:rsid w:val="00B36201"/>
    <w:rsid w:val="00B61F90"/>
    <w:rsid w:val="00CA2B85"/>
    <w:rsid w:val="00DA3A70"/>
    <w:rsid w:val="00E8065A"/>
    <w:rsid w:val="00F30419"/>
    <w:rsid w:val="00F65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090EA"/>
  <w15:chartTrackingRefBased/>
  <w15:docId w15:val="{9220FE3E-02DC-44D9-92B8-900C4AA6B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6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Bell-Guercio</dc:creator>
  <cp:keywords/>
  <dc:description/>
  <cp:lastModifiedBy>joan downs</cp:lastModifiedBy>
  <cp:revision>13</cp:revision>
  <dcterms:created xsi:type="dcterms:W3CDTF">2021-06-06T22:47:00Z</dcterms:created>
  <dcterms:modified xsi:type="dcterms:W3CDTF">2022-06-22T17:01:00Z</dcterms:modified>
</cp:coreProperties>
</file>